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94" w:rsidRDefault="004D0494">
      <w:r>
        <w:t>Bernáth László</w:t>
      </w:r>
    </w:p>
    <w:p w:rsidR="004D0494" w:rsidRDefault="004D0494">
      <w:r>
        <w:t>2011-ben végeztem a Pázmány Péter Katolikus Egyetem filozófia-esztétika szakán. Jelenleg az Eötvös Loránd Tudományegyetem Filozófiai Doktori Iskolájának vagyok doktorjelöltje. Emellett a Pázmány Péter Katolikus Egyetem Keresztény Filozófiai Intézetének vagyok óraadója, valamint a Fazekas Mihály Gimnáziumnak filozófiatanára. Legfőbb kutatási területem a szabad akarat és a morális felelősség problémája. Emellett az etika és a metafizika egyéb kérdései állnak érdeklődésem középpontjában.</w:t>
      </w:r>
    </w:p>
    <w:p w:rsidR="004D0494" w:rsidRDefault="004D0494">
      <w:proofErr w:type="gramStart"/>
      <w:r>
        <w:t>e-mail</w:t>
      </w:r>
      <w:proofErr w:type="gramEnd"/>
      <w:r>
        <w:t>: bernathlaszlo11@gmail.com</w:t>
      </w:r>
    </w:p>
    <w:sectPr w:rsidR="004D0494" w:rsidSect="00BB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494"/>
    <w:rsid w:val="004D0494"/>
    <w:rsid w:val="00BB4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5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1</cp:revision>
  <dcterms:created xsi:type="dcterms:W3CDTF">2015-10-25T08:33:00Z</dcterms:created>
  <dcterms:modified xsi:type="dcterms:W3CDTF">2015-10-25T08:43:00Z</dcterms:modified>
</cp:coreProperties>
</file>